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rPr/>
      </w:pPr>
      <w:r w:rsidDel="00000000" w:rsidR="00000000" w:rsidRPr="00000000">
        <w:rPr>
          <w:b w:val="1"/>
          <w:rtl w:val="0"/>
        </w:rPr>
        <w:t xml:space="preserve">Aug.</w:t>
      </w:r>
      <w:r w:rsidDel="00000000" w:rsidR="00000000" w:rsidRPr="00000000">
        <w:rPr>
          <w:b w:val="1"/>
          <w:rtl w:val="0"/>
        </w:rPr>
        <w:t xml:space="preserve"> 21, 2025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2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rPr/>
      </w:pPr>
      <w:hyperlink r:id="rId6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The Great Wisconsin Quilt Show Press Images</w:t>
        </w:r>
      </w:hyperlink>
      <w:r w:rsidDel="00000000" w:rsidR="00000000" w:rsidRPr="00000000">
        <w:rPr>
          <w:b w:val="1"/>
          <w:rtl w:val="0"/>
        </w:rPr>
        <w:br w:type="textWrapping"/>
        <w:t xml:space="preserve">For Additional Images and More Information: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3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82.54600000000005" w:lineRule="auto"/>
        <w:rPr/>
      </w:pPr>
      <w:r w:rsidDel="00000000" w:rsidR="00000000" w:rsidRPr="00000000">
        <w:rPr>
          <w:rtl w:val="0"/>
        </w:rPr>
        <w:t xml:space="preserve">Tara Lovdahl, PBS Wisconsin publicist,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tara.lovdahl@pbswisconsin.org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ind w:left="36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5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b w:val="1"/>
          <w:rtl w:val="0"/>
        </w:rPr>
        <w:t xml:space="preserve">Madison’s own best-selling author Jennifer Chiaverini to present at The Great Wisconsin Quilt Show, Sept. 4-6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ind w:firstLine="720"/>
        <w:rPr/>
      </w:pPr>
      <w:r w:rsidDel="00000000" w:rsidR="00000000" w:rsidRPr="00000000">
        <w:rPr>
          <w:rtl w:val="0"/>
        </w:rPr>
        <w:t xml:space="preserve">Internationally best-selling writer Jennifer Chiaverini </w:t>
      </w:r>
      <w:r w:rsidDel="00000000" w:rsidR="00000000" w:rsidRPr="00000000">
        <w:rPr>
          <w:rtl w:val="0"/>
        </w:rPr>
        <w:t xml:space="preserve">is the author of</w:t>
      </w:r>
      <w:r w:rsidDel="00000000" w:rsidR="00000000" w:rsidRPr="00000000">
        <w:rPr>
          <w:rtl w:val="0"/>
        </w:rPr>
        <w:t xml:space="preserve"> the “Elm Creek Quilts” series and ties her love of quilts and Wisconsin into many of her books.</w:t>
      </w:r>
    </w:p>
    <w:p w:rsidR="00000000" w:rsidDel="00000000" w:rsidP="00000000" w:rsidRDefault="00000000" w:rsidRPr="00000000" w14:paraId="0000000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ind w:firstLine="720"/>
        <w:rPr/>
      </w:pPr>
      <w:r w:rsidDel="00000000" w:rsidR="00000000" w:rsidRPr="00000000">
        <w:rPr>
          <w:rtl w:val="0"/>
        </w:rPr>
        <w:t xml:space="preserve">She will discuss her most recent novel, “The World’s Fair Quilt,” in a lecture at The Great Wisconsin Quilt Show, Sept. 4-6 at the Alliant Energy Center in Madison.</w:t>
      </w:r>
    </w:p>
    <w:p w:rsidR="00000000" w:rsidDel="00000000" w:rsidP="00000000" w:rsidRDefault="00000000" w:rsidRPr="00000000" w14:paraId="0000000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ind w:firstLine="720"/>
        <w:rPr>
          <w:b w:val="1"/>
        </w:rPr>
      </w:pPr>
      <w:r w:rsidDel="00000000" w:rsidR="00000000" w:rsidRPr="00000000">
        <w:rPr>
          <w:b w:val="1"/>
          <w:rtl w:val="0"/>
        </w:rPr>
        <w:t xml:space="preserve">Tickets are available to purchase now at quiltshow.com.</w:t>
      </w:r>
    </w:p>
    <w:p w:rsidR="00000000" w:rsidDel="00000000" w:rsidP="00000000" w:rsidRDefault="00000000" w:rsidRPr="00000000" w14:paraId="0000000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ind w:firstLine="720"/>
        <w:rPr/>
      </w:pPr>
      <w:r w:rsidDel="00000000" w:rsidR="00000000" w:rsidRPr="00000000">
        <w:rPr>
          <w:rtl w:val="0"/>
        </w:rPr>
        <w:t xml:space="preserve">In her lecture, Chiaverini will present “The World’s Fair Quilt”</w:t>
      </w:r>
      <w:r w:rsidDel="00000000" w:rsidR="00000000" w:rsidRPr="00000000">
        <w:rPr>
          <w:i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— the 23rd novel in the beloved “Elm Creek Quilts” series and </w:t>
      </w:r>
      <w:r w:rsidDel="00000000" w:rsidR="00000000" w:rsidRPr="00000000">
        <w:rPr>
          <w:rtl w:val="0"/>
        </w:rPr>
        <w:t xml:space="preserve">her 35th overall — followed by a Q&amp;A session.</w:t>
      </w:r>
    </w:p>
    <w:p w:rsidR="00000000" w:rsidDel="00000000" w:rsidP="00000000" w:rsidRDefault="00000000" w:rsidRPr="00000000" w14:paraId="0000000A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ind w:firstLine="720"/>
        <w:rPr/>
      </w:pPr>
      <w:r w:rsidDel="00000000" w:rsidR="00000000" w:rsidRPr="00000000">
        <w:rPr>
          <w:rtl w:val="0"/>
        </w:rPr>
        <w:t xml:space="preserve">“The audience Q&amp;A is always my favorite part of the program,” says Chiaverini. “I love discovering what aspects of my work readers are most curious about, whether that’s the inspiration for a favorite character, how I researched a particular historical event, or how my love of quilting has influenced my stories.”</w:t>
      </w:r>
    </w:p>
    <w:p w:rsidR="00000000" w:rsidDel="00000000" w:rsidP="00000000" w:rsidRDefault="00000000" w:rsidRPr="00000000" w14:paraId="0000000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ab/>
        <w:t xml:space="preserve">Chiaverini is a longtime friend of The Great Wisconsin Quilt Show, now in its 21st year. She is also a quilt maker herself and credits her affection and admiration for the quilting community for sparking her interest in writing the “Elm Creek Quilts” novels.</w:t>
      </w:r>
    </w:p>
    <w:p w:rsidR="00000000" w:rsidDel="00000000" w:rsidP="00000000" w:rsidRDefault="00000000" w:rsidRPr="00000000" w14:paraId="0000000C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ab/>
        <w:t xml:space="preserve">“Beginning writers are often advised to ‘write what you know,’” Chiaverini notes. “Since I knew about quilters — their quirks, their inside jokes, their generosity and even their occasional quarrels — the experiences of quilters became a natural subject for me. I also wanted to pay tribute to the quilters of ages past who preserved and handed down their traditions through the generations.”</w:t>
      </w:r>
    </w:p>
    <w:p w:rsidR="00000000" w:rsidDel="00000000" w:rsidP="00000000" w:rsidRDefault="00000000" w:rsidRPr="00000000" w14:paraId="0000000D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ind w:firstLine="720"/>
        <w:rPr/>
      </w:pPr>
      <w:r w:rsidDel="00000000" w:rsidR="00000000" w:rsidRPr="00000000">
        <w:rPr>
          <w:rtl w:val="0"/>
        </w:rPr>
        <w:t xml:space="preserve">The Great Wisconsin Quilt Show also includes nearly 200 educational sessions led by expert quilters; shopping opportunities from trusted vendors, featuring the latest fabrics and notions; and a community service project led by Nancy Zieman Productions — Quilt to Give — in which attendees donate materials and their time to create quilts for those in need. </w:t>
      </w:r>
    </w:p>
    <w:p w:rsidR="00000000" w:rsidDel="00000000" w:rsidP="00000000" w:rsidRDefault="00000000" w:rsidRPr="00000000" w14:paraId="0000000E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ind w:firstLine="720"/>
        <w:rPr/>
      </w:pPr>
      <w:r w:rsidDel="00000000" w:rsidR="00000000" w:rsidRPr="00000000">
        <w:rPr>
          <w:b w:val="1"/>
          <w:rtl w:val="0"/>
        </w:rPr>
        <w:t xml:space="preserve">Visit quiltshow.com to register and explore the event schedule now.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F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ind w:firstLine="720"/>
        <w:rPr/>
      </w:pPr>
      <w:r w:rsidDel="00000000" w:rsidR="00000000" w:rsidRPr="00000000">
        <w:rPr>
          <w:rtl w:val="0"/>
        </w:rPr>
        <w:t xml:space="preserve">Proceeds from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The Great Wisconsin Quilt Show support PBS Wisconsin programs and community outreach projects.</w:t>
      </w:r>
    </w:p>
    <w:p w:rsidR="00000000" w:rsidDel="00000000" w:rsidP="00000000" w:rsidRDefault="00000000" w:rsidRPr="00000000" w14:paraId="00000010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ind w:firstLine="720"/>
        <w:rPr/>
      </w:pPr>
      <w:r w:rsidDel="00000000" w:rsidR="00000000" w:rsidRPr="00000000">
        <w:rPr>
          <w:rtl w:val="0"/>
        </w:rPr>
        <w:t xml:space="preserve">Thank you to our premier event sponsors: Husqvarna Viking Sewing Machines, PFAFF Sewing Machines, Sew Much More and Thimbles For You. Additional thanks to our associate event sponsors: Ana’s Sewing Studio, BERNINA of America, Brother International Sewing Corporation, INNOVA Longarm, Janome, Juki America, Inc., Linda Z’s Sewing Center and Salty Hippo Studio.</w:t>
      </w:r>
    </w:p>
    <w:p w:rsidR="00000000" w:rsidDel="00000000" w:rsidP="00000000" w:rsidRDefault="00000000" w:rsidRPr="00000000" w14:paraId="00000011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ind w:firstLine="720"/>
        <w:rPr/>
      </w:pPr>
      <w:r w:rsidDel="00000000" w:rsidR="00000000" w:rsidRPr="00000000">
        <w:rPr>
          <w:rtl w:val="0"/>
        </w:rPr>
        <w:t xml:space="preserve"> PBS Wisconsin is a service of the Educational Communications Board and the University of Wisconsin-Madison. </w:t>
      </w:r>
    </w:p>
    <w:p w:rsidR="00000000" w:rsidDel="00000000" w:rsidP="00000000" w:rsidRDefault="00000000" w:rsidRPr="00000000" w14:paraId="00000012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ind w:firstLine="720"/>
        <w:rPr/>
      </w:pPr>
      <w:r w:rsidDel="00000000" w:rsidR="00000000" w:rsidRPr="00000000">
        <w:rPr>
          <w:rtl w:val="0"/>
        </w:rPr>
        <w:t xml:space="preserve">PBS Wisconsin is a place to grow through learning on WHA-TV, Madison; WPNE-TV, Green Bay; WHRM-TV, Wausau; WLEF-TV, Park Falls; WHLA-TV, La Crosse; and WHWC-TV, Menomonie-Eau Claire.  </w:t>
      </w:r>
    </w:p>
    <w:p w:rsidR="00000000" w:rsidDel="00000000" w:rsidP="00000000" w:rsidRDefault="00000000" w:rsidRPr="00000000" w14:paraId="00000013">
      <w:pPr>
        <w:spacing w:line="360" w:lineRule="auto"/>
        <w:jc w:val="center"/>
        <w:rPr>
          <w:b w:val="1"/>
          <w:shd w:fill="fff2cc" w:val="clear"/>
        </w:rPr>
      </w:pPr>
      <w:r w:rsidDel="00000000" w:rsidR="00000000" w:rsidRPr="00000000">
        <w:rPr>
          <w:rtl w:val="0"/>
        </w:rPr>
        <w:t xml:space="preserve">-END-</w:t>
      </w: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rPr>
        <w:sz w:val="14"/>
        <w:szCs w:val="14"/>
      </w:rPr>
    </w:pPr>
    <w:r w:rsidDel="00000000" w:rsidR="00000000" w:rsidRPr="00000000">
      <w:rPr>
        <w:rtl w:val="0"/>
      </w:rPr>
    </w:r>
  </w:p>
  <w:tbl>
    <w:tblPr>
      <w:tblStyle w:val="Table1"/>
      <w:tblW w:w="9345.0" w:type="dxa"/>
      <w:jc w:val="left"/>
      <w:tblInd w:w="-45.0" w:type="dxa"/>
      <w:tblBorders>
        <w:top w:color="000000" w:space="0" w:sz="8" w:val="single"/>
        <w:left w:color="000000" w:space="0" w:sz="8" w:val="single"/>
        <w:bottom w:color="000000" w:space="0" w:sz="8" w:val="single"/>
        <w:right w:color="000000" w:space="0" w:sz="8" w:val="single"/>
        <w:insideH w:color="000000" w:space="0" w:sz="8" w:val="single"/>
        <w:insideV w:color="000000" w:space="0" w:sz="8" w:val="single"/>
      </w:tblBorders>
      <w:tblLayout w:type="fixed"/>
      <w:tblLook w:val="0600"/>
    </w:tblPr>
    <w:tblGrid>
      <w:gridCol w:w="2310"/>
      <w:gridCol w:w="1680"/>
      <w:gridCol w:w="2430"/>
      <w:gridCol w:w="2925"/>
      <w:tblGridChange w:id="0">
        <w:tblGrid>
          <w:gridCol w:w="2310"/>
          <w:gridCol w:w="1680"/>
          <w:gridCol w:w="2430"/>
          <w:gridCol w:w="2925"/>
        </w:tblGrid>
      </w:tblGridChange>
    </w:tblGrid>
    <w:tr>
      <w:trPr>
        <w:cantSplit w:val="0"/>
        <w:tblHeader w:val="0"/>
      </w:trPr>
      <w:tc>
        <w:tcPr>
          <w:tcBorders>
            <w:top w:color="ffffff" w:space="0" w:sz="8" w:val="single"/>
            <w:left w:color="ffffff" w:space="0" w:sz="8" w:val="single"/>
            <w:bottom w:color="ffffff" w:space="0" w:sz="8" w:val="single"/>
            <w:right w:color="ffffff" w:space="0" w:sz="8" w:val="single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16">
          <w:pPr>
            <w:tabs>
              <w:tab w:val="center" w:leader="none" w:pos="4320"/>
              <w:tab w:val="right" w:leader="none" w:pos="8640"/>
              <w:tab w:val="left" w:leader="none" w:pos="2160"/>
              <w:tab w:val="left" w:leader="none" w:pos="3600"/>
              <w:tab w:val="left" w:leader="none" w:pos="4140"/>
              <w:tab w:val="left" w:leader="none" w:pos="6300"/>
            </w:tabs>
            <w:spacing w:line="360" w:lineRule="auto"/>
            <w:rPr>
              <w:sz w:val="14"/>
              <w:szCs w:val="14"/>
            </w:rPr>
          </w:pPr>
          <w:r w:rsidDel="00000000" w:rsidR="00000000" w:rsidRPr="00000000">
            <w:rPr>
              <w:sz w:val="14"/>
              <w:szCs w:val="14"/>
              <w:rtl w:val="0"/>
            </w:rPr>
            <w:t xml:space="preserve">A service of the Educational Communications Board and University of Wisconsin-Madison.</w:t>
          </w:r>
        </w:p>
      </w:tc>
      <w:tc>
        <w:tcPr>
          <w:tcBorders>
            <w:top w:color="ffffff" w:space="0" w:sz="8" w:val="single"/>
            <w:left w:color="ffffff" w:space="0" w:sz="8" w:val="single"/>
            <w:bottom w:color="ffffff" w:space="0" w:sz="8" w:val="single"/>
            <w:right w:color="ffffff" w:space="0" w:sz="8" w:val="single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17">
          <w:pPr>
            <w:tabs>
              <w:tab w:val="center" w:leader="none" w:pos="4320"/>
              <w:tab w:val="right" w:leader="none" w:pos="8640"/>
              <w:tab w:val="left" w:leader="none" w:pos="2160"/>
              <w:tab w:val="left" w:leader="none" w:pos="3600"/>
              <w:tab w:val="left" w:leader="none" w:pos="4140"/>
              <w:tab w:val="left" w:leader="none" w:pos="6300"/>
            </w:tabs>
            <w:spacing w:line="360" w:lineRule="auto"/>
            <w:rPr>
              <w:sz w:val="14"/>
              <w:szCs w:val="14"/>
            </w:rPr>
          </w:pPr>
          <w:r w:rsidDel="00000000" w:rsidR="00000000" w:rsidRPr="00000000">
            <w:rPr>
              <w:sz w:val="14"/>
              <w:szCs w:val="14"/>
              <w:rtl w:val="0"/>
            </w:rPr>
            <w:t xml:space="preserve">821 University Ave.</w:t>
          </w:r>
        </w:p>
        <w:p w:rsidR="00000000" w:rsidDel="00000000" w:rsidP="00000000" w:rsidRDefault="00000000" w:rsidRPr="00000000" w14:paraId="00000018">
          <w:pPr>
            <w:tabs>
              <w:tab w:val="center" w:leader="none" w:pos="4320"/>
              <w:tab w:val="right" w:leader="none" w:pos="8640"/>
              <w:tab w:val="left" w:leader="none" w:pos="2160"/>
              <w:tab w:val="left" w:leader="none" w:pos="3600"/>
              <w:tab w:val="left" w:leader="none" w:pos="4140"/>
              <w:tab w:val="left" w:leader="none" w:pos="6300"/>
            </w:tabs>
            <w:spacing w:line="360" w:lineRule="auto"/>
            <w:rPr>
              <w:sz w:val="14"/>
              <w:szCs w:val="14"/>
            </w:rPr>
          </w:pPr>
          <w:r w:rsidDel="00000000" w:rsidR="00000000" w:rsidRPr="00000000">
            <w:rPr>
              <w:sz w:val="14"/>
              <w:szCs w:val="14"/>
              <w:rtl w:val="0"/>
            </w:rPr>
            <w:t xml:space="preserve">Madison, WI 53706</w:t>
          </w:r>
        </w:p>
        <w:p w:rsidR="00000000" w:rsidDel="00000000" w:rsidP="00000000" w:rsidRDefault="00000000" w:rsidRPr="00000000" w14:paraId="00000019">
          <w:pPr>
            <w:tabs>
              <w:tab w:val="center" w:leader="none" w:pos="4320"/>
              <w:tab w:val="right" w:leader="none" w:pos="8640"/>
              <w:tab w:val="left" w:leader="none" w:pos="2160"/>
              <w:tab w:val="left" w:leader="none" w:pos="3600"/>
              <w:tab w:val="left" w:leader="none" w:pos="4140"/>
              <w:tab w:val="left" w:leader="none" w:pos="6300"/>
            </w:tabs>
            <w:spacing w:line="360" w:lineRule="auto"/>
            <w:rPr>
              <w:sz w:val="14"/>
              <w:szCs w:val="14"/>
            </w:rPr>
          </w:pPr>
          <w:r w:rsidDel="00000000" w:rsidR="00000000" w:rsidRPr="00000000">
            <w:rPr>
              <w:sz w:val="14"/>
              <w:szCs w:val="14"/>
              <w:rtl w:val="0"/>
            </w:rPr>
            <w:t xml:space="preserve">Phone 608.263.2121</w:t>
          </w:r>
        </w:p>
      </w:tc>
      <w:tc>
        <w:tcPr>
          <w:tcBorders>
            <w:top w:color="ffffff" w:space="0" w:sz="8" w:val="single"/>
            <w:left w:color="ffffff" w:space="0" w:sz="8" w:val="single"/>
            <w:bottom w:color="ffffff" w:space="0" w:sz="8" w:val="single"/>
            <w:right w:color="ffffff" w:space="0" w:sz="8" w:val="single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1A">
          <w:pPr>
            <w:tabs>
              <w:tab w:val="center" w:leader="none" w:pos="4320"/>
              <w:tab w:val="right" w:leader="none" w:pos="8640"/>
              <w:tab w:val="left" w:leader="none" w:pos="2160"/>
              <w:tab w:val="left" w:leader="none" w:pos="3600"/>
              <w:tab w:val="left" w:leader="none" w:pos="4140"/>
              <w:tab w:val="left" w:leader="none" w:pos="6300"/>
            </w:tabs>
            <w:spacing w:line="360" w:lineRule="auto"/>
            <w:rPr>
              <w:sz w:val="14"/>
              <w:szCs w:val="14"/>
            </w:rPr>
          </w:pPr>
          <w:r w:rsidDel="00000000" w:rsidR="00000000" w:rsidRPr="00000000">
            <w:rPr>
              <w:sz w:val="14"/>
              <w:szCs w:val="14"/>
              <w:rtl w:val="0"/>
            </w:rPr>
            <w:t xml:space="preserve">ECB and UW-Madison provide equal opportunities in employment and programming, including Title IX requirements.</w:t>
          </w:r>
        </w:p>
      </w:tc>
      <w:tc>
        <w:tcPr>
          <w:tcBorders>
            <w:top w:color="ffffff" w:space="0" w:sz="8" w:val="single"/>
            <w:left w:color="ffffff" w:space="0" w:sz="8" w:val="single"/>
            <w:bottom w:color="ffffff" w:space="0" w:sz="8" w:val="single"/>
            <w:right w:color="ffffff" w:space="0" w:sz="8" w:val="single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1B">
          <w:pPr>
            <w:tabs>
              <w:tab w:val="center" w:leader="none" w:pos="4320"/>
              <w:tab w:val="right" w:leader="none" w:pos="8640"/>
              <w:tab w:val="left" w:leader="none" w:pos="2160"/>
              <w:tab w:val="left" w:leader="none" w:pos="3600"/>
              <w:tab w:val="left" w:leader="none" w:pos="4140"/>
              <w:tab w:val="left" w:leader="none" w:pos="6300"/>
            </w:tabs>
            <w:spacing w:line="360" w:lineRule="auto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Access releases and images </w:t>
            <w:br w:type="textWrapping"/>
            <w:t xml:space="preserve">for programs online in the </w:t>
            <w:br w:type="textWrapping"/>
            <w:t xml:space="preserve">PBS Wisconsin Press Room</w:t>
          </w:r>
        </w:p>
        <w:p w:rsidR="00000000" w:rsidDel="00000000" w:rsidP="00000000" w:rsidRDefault="00000000" w:rsidRPr="00000000" w14:paraId="0000001C">
          <w:pPr>
            <w:tabs>
              <w:tab w:val="center" w:leader="none" w:pos="4320"/>
              <w:tab w:val="right" w:leader="none" w:pos="8640"/>
              <w:tab w:val="left" w:leader="none" w:pos="2160"/>
              <w:tab w:val="left" w:leader="none" w:pos="3600"/>
              <w:tab w:val="left" w:leader="none" w:pos="4140"/>
              <w:tab w:val="left" w:leader="none" w:pos="6300"/>
            </w:tabs>
            <w:spacing w:line="360" w:lineRule="auto"/>
            <w:rPr>
              <w:b w:val="1"/>
              <w:sz w:val="14"/>
              <w:szCs w:val="14"/>
            </w:rPr>
          </w:pPr>
          <w:hyperlink r:id="rId1">
            <w:r w:rsidDel="00000000" w:rsidR="00000000" w:rsidRPr="00000000">
              <w:rPr>
                <w:color w:val="0000ff"/>
                <w:sz w:val="14"/>
                <w:szCs w:val="14"/>
                <w:u w:val="single"/>
                <w:rtl w:val="0"/>
              </w:rPr>
              <w:t xml:space="preserve">https://www.pbswisconsin.org/pressroom</w:t>
            </w:r>
          </w:hyperlink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D">
    <w:pPr>
      <w:pageBreakBefore w:val="0"/>
      <w:rPr>
        <w:sz w:val="14"/>
        <w:szCs w:val="14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pageBreakBefore w:val="0"/>
      <w:tabs>
        <w:tab w:val="center" w:leader="none" w:pos="4320"/>
        <w:tab w:val="right" w:leader="none" w:pos="8640"/>
        <w:tab w:val="left" w:leader="none" w:pos="6840"/>
        <w:tab w:val="right" w:leader="none" w:pos="8010"/>
      </w:tabs>
      <w:spacing w:line="240" w:lineRule="auto"/>
      <w:ind w:right="-90"/>
      <w:rPr/>
    </w:pPr>
    <w:r w:rsidDel="00000000" w:rsidR="00000000" w:rsidRPr="00000000">
      <w:rPr>
        <w:rFonts w:ascii="Times" w:cs="Times" w:eastAsia="Times" w:hAnsi="Times"/>
        <w:sz w:val="24"/>
        <w:szCs w:val="24"/>
      </w:rPr>
      <w:drawing>
        <wp:inline distB="0" distT="0" distL="0" distR="0">
          <wp:extent cx="3594100" cy="332787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594100" cy="332787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yperlink" Target="https://drive.google.com/drive/folders/12fPFdkEhW17aDVv2vBSDqeLsVpXk5NMC?usp=sharing" TargetMode="External"/><Relationship Id="rId7" Type="http://schemas.openxmlformats.org/officeDocument/2006/relationships/hyperlink" Target="mailto:tara.lovdahl@pbswisconsin.org" TargetMode="External"/><Relationship Id="rId8" Type="http://schemas.openxmlformats.org/officeDocument/2006/relationships/header" Target="head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://www.pbswisconsin.org/pressroom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